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374A18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:rsidR="00374A18" w:rsidRDefault="00374A18" w:rsidP="00374A18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Үзәк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  <w:tc>
          <w:tcPr>
            <w:tcW w:w="1839" w:type="dxa"/>
            <w:shd w:val="clear" w:color="auto" w:fill="auto"/>
          </w:tcPr>
          <w:p w:rsidR="00374A18" w:rsidRDefault="00AE6C23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8045" cy="1113155"/>
                  <wp:effectExtent l="19050" t="0" r="825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:rsidR="00374A18" w:rsidRDefault="00374A18" w:rsidP="00374A18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</w:tr>
    </w:tbl>
    <w:p w:rsidR="00374A18" w:rsidRDefault="00374A18" w:rsidP="00374A18">
      <w:pPr>
        <w:pBdr>
          <w:bottom w:val="double" w:sz="6" w:space="1" w:color="auto"/>
        </w:pBdr>
        <w:jc w:val="both"/>
      </w:pPr>
    </w:p>
    <w:p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:rsidR="00374A18" w:rsidRPr="00CF4747" w:rsidRDefault="00374A18" w:rsidP="00C02D00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>
        <w:rPr>
          <w:rFonts w:ascii="Newton" w:hAnsi="Newton" w:cs="Newton"/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374A18" w:rsidRPr="001B6240" w:rsidRDefault="00374A18" w:rsidP="00C02D00">
      <w:pPr>
        <w:rPr>
          <w:rFonts w:ascii="Newton" w:hAnsi="Newton" w:cs="Newton"/>
          <w:b/>
        </w:rPr>
      </w:pPr>
    </w:p>
    <w:p w:rsidR="00374A18" w:rsidRPr="001B6240" w:rsidRDefault="00374A18" w:rsidP="00C02D00">
      <w:pPr>
        <w:pStyle w:val="a5"/>
        <w:jc w:val="center"/>
      </w:pPr>
      <w:r w:rsidRPr="001B6240">
        <w:t>«</w:t>
      </w:r>
      <w:r w:rsidR="009E509F">
        <w:t>30</w:t>
      </w:r>
      <w:r w:rsidRPr="001B6240">
        <w:t xml:space="preserve">» </w:t>
      </w:r>
      <w:r w:rsidR="009E509F">
        <w:t>декабрь</w:t>
      </w:r>
      <w:r w:rsidRPr="001B6240">
        <w:t xml:space="preserve"> 201</w:t>
      </w:r>
      <w:r w:rsidR="00607F4A">
        <w:t>9</w:t>
      </w:r>
      <w:r w:rsidRPr="001B6240">
        <w:t xml:space="preserve"> </w:t>
      </w:r>
      <w:proofErr w:type="spellStart"/>
      <w:r w:rsidRPr="001B6240">
        <w:t>й</w:t>
      </w:r>
      <w:proofErr w:type="spellEnd"/>
      <w:r w:rsidRPr="001B6240">
        <w:t xml:space="preserve">.                                 № </w:t>
      </w:r>
      <w:r w:rsidR="009E509F">
        <w:t>58</w:t>
      </w:r>
      <w:r w:rsidRPr="001B6240">
        <w:t xml:space="preserve">                             «</w:t>
      </w:r>
      <w:r w:rsidR="009E509F">
        <w:t>30</w:t>
      </w:r>
      <w:r w:rsidRPr="001B6240">
        <w:t xml:space="preserve">» </w:t>
      </w:r>
      <w:r w:rsidR="009E509F">
        <w:t>декабря</w:t>
      </w:r>
      <w:r w:rsidRPr="001B6240">
        <w:t xml:space="preserve"> 201</w:t>
      </w:r>
      <w:r w:rsidR="00607F4A">
        <w:t>9</w:t>
      </w:r>
      <w:r w:rsidRPr="001B6240">
        <w:t xml:space="preserve"> г.</w:t>
      </w:r>
    </w:p>
    <w:p w:rsidR="00E44CC8" w:rsidRDefault="00E44CC8" w:rsidP="00C02D00">
      <w:pPr>
        <w:jc w:val="center"/>
        <w:rPr>
          <w:b/>
          <w:sz w:val="26"/>
          <w:szCs w:val="26"/>
        </w:rPr>
      </w:pPr>
    </w:p>
    <w:p w:rsidR="00124927" w:rsidRPr="000E58D7" w:rsidRDefault="00620C2D" w:rsidP="00C02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6D91">
        <w:rPr>
          <w:b/>
          <w:sz w:val="28"/>
          <w:szCs w:val="28"/>
        </w:rPr>
        <w:t>Об определении Перечня объектов для отбывания осужденными наказания в виде исправительных работ</w:t>
      </w:r>
      <w:r w:rsidR="004255BE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год»</w:t>
      </w:r>
      <w:r w:rsidR="00BF6D91">
        <w:rPr>
          <w:b/>
          <w:sz w:val="28"/>
          <w:szCs w:val="28"/>
        </w:rPr>
        <w:t xml:space="preserve"> </w:t>
      </w:r>
    </w:p>
    <w:p w:rsidR="00124927" w:rsidRPr="002A2BC1" w:rsidRDefault="00124927" w:rsidP="00C02D00">
      <w:pPr>
        <w:rPr>
          <w:sz w:val="28"/>
          <w:szCs w:val="28"/>
        </w:rPr>
      </w:pPr>
    </w:p>
    <w:p w:rsidR="00124927" w:rsidRDefault="00BF6D91" w:rsidP="00C02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02D00">
        <w:rPr>
          <w:sz w:val="28"/>
          <w:szCs w:val="28"/>
        </w:rPr>
        <w:t xml:space="preserve">с </w:t>
      </w:r>
      <w:proofErr w:type="gramStart"/>
      <w:r w:rsidR="00C02D00">
        <w:rPr>
          <w:sz w:val="28"/>
          <w:szCs w:val="28"/>
        </w:rPr>
        <w:t>ч</w:t>
      </w:r>
      <w:proofErr w:type="gramEnd"/>
      <w:r w:rsidR="00C02D00">
        <w:rPr>
          <w:sz w:val="28"/>
          <w:szCs w:val="28"/>
        </w:rPr>
        <w:t>. 1 ст. 39</w:t>
      </w:r>
      <w:r>
        <w:rPr>
          <w:sz w:val="28"/>
          <w:szCs w:val="28"/>
        </w:rPr>
        <w:t xml:space="preserve"> Уголовно-Исправительного кодекса РФ, согласно Федеральному закону от 18.12.2003 г. № 161-ФЗ</w:t>
      </w:r>
      <w:r w:rsidR="00453EAB">
        <w:rPr>
          <w:sz w:val="28"/>
          <w:szCs w:val="28"/>
        </w:rPr>
        <w:t xml:space="preserve"> и в связи с необходимостью создания условий для исполнения данного вида наказаний</w:t>
      </w:r>
    </w:p>
    <w:p w:rsidR="00BF6D91" w:rsidRDefault="00BF6D91" w:rsidP="00C02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D91" w:rsidRDefault="00BF6D91" w:rsidP="00C02D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F6D91">
        <w:rPr>
          <w:b/>
          <w:sz w:val="28"/>
          <w:szCs w:val="28"/>
        </w:rPr>
        <w:t>постановляю</w:t>
      </w:r>
    </w:p>
    <w:p w:rsidR="00BF6D91" w:rsidRDefault="00BF6D91" w:rsidP="00C02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для отбывания наказания в виде </w:t>
      </w:r>
      <w:r w:rsidR="00272549">
        <w:rPr>
          <w:sz w:val="28"/>
          <w:szCs w:val="28"/>
        </w:rPr>
        <w:t>исправительных</w:t>
      </w:r>
      <w:r>
        <w:rPr>
          <w:sz w:val="28"/>
          <w:szCs w:val="28"/>
        </w:rPr>
        <w:t xml:space="preserve"> работ на территории сельского поселения Николаевский сельсовет</w:t>
      </w:r>
      <w:r w:rsidR="009E509F">
        <w:rPr>
          <w:sz w:val="28"/>
          <w:szCs w:val="28"/>
        </w:rPr>
        <w:t xml:space="preserve"> на 2020</w:t>
      </w:r>
      <w:r w:rsidR="00453EAB">
        <w:rPr>
          <w:sz w:val="28"/>
          <w:szCs w:val="28"/>
        </w:rPr>
        <w:t xml:space="preserve"> год </w:t>
      </w:r>
      <w:r w:rsidR="00C02D00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. </w:t>
      </w:r>
    </w:p>
    <w:p w:rsidR="00BF6D91" w:rsidRDefault="002C4556" w:rsidP="00C02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6D91">
        <w:rPr>
          <w:sz w:val="28"/>
          <w:szCs w:val="28"/>
        </w:rPr>
        <w:t xml:space="preserve">. </w:t>
      </w:r>
      <w:proofErr w:type="gramStart"/>
      <w:r w:rsidR="00BF6D91">
        <w:rPr>
          <w:sz w:val="28"/>
          <w:szCs w:val="28"/>
        </w:rPr>
        <w:t>Контроль</w:t>
      </w:r>
      <w:r w:rsidR="007232F8">
        <w:rPr>
          <w:sz w:val="28"/>
          <w:szCs w:val="28"/>
        </w:rPr>
        <w:t xml:space="preserve"> за</w:t>
      </w:r>
      <w:proofErr w:type="gramEnd"/>
      <w:r w:rsidR="007232F8">
        <w:rPr>
          <w:sz w:val="28"/>
          <w:szCs w:val="28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наказания, возложить на руководителей организации, предприятий, указанных  в перечне. </w:t>
      </w:r>
    </w:p>
    <w:p w:rsidR="007232F8" w:rsidRDefault="002C4556" w:rsidP="00C02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2F8">
        <w:rPr>
          <w:sz w:val="28"/>
          <w:szCs w:val="28"/>
        </w:rPr>
        <w:t xml:space="preserve">. </w:t>
      </w:r>
      <w:proofErr w:type="gramStart"/>
      <w:r w:rsidR="007232F8">
        <w:rPr>
          <w:sz w:val="28"/>
          <w:szCs w:val="28"/>
        </w:rPr>
        <w:t>Контроль за</w:t>
      </w:r>
      <w:proofErr w:type="gramEnd"/>
      <w:r w:rsidR="007232F8"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7232F8" w:rsidRDefault="007232F8" w:rsidP="00C02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32F8" w:rsidRPr="00BF6D91" w:rsidRDefault="007232F8" w:rsidP="00C02D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232F8" w:rsidRDefault="00124927" w:rsidP="00C02D0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E58D7">
        <w:rPr>
          <w:b/>
          <w:sz w:val="28"/>
          <w:szCs w:val="28"/>
        </w:rPr>
        <w:t>Глава сельского поселения                                                      Н.К. Набиуллин</w:t>
      </w:r>
    </w:p>
    <w:p w:rsidR="007232F8" w:rsidRDefault="007232F8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232F8" w:rsidRDefault="007232F8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E4C25" w:rsidRDefault="002E4C25" w:rsidP="007232F8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7232F8" w:rsidRDefault="007232F8" w:rsidP="007232F8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232F8" w:rsidRDefault="007232F8" w:rsidP="007232F8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232F8" w:rsidRDefault="007232F8" w:rsidP="007232F8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сельского поселения Николаевский сельсовет муниципального района Белорецкий район Республики Башкортостан  </w:t>
      </w:r>
    </w:p>
    <w:p w:rsidR="00B24A7B" w:rsidRPr="007232F8" w:rsidRDefault="007232F8" w:rsidP="007232F8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E509F">
        <w:rPr>
          <w:sz w:val="28"/>
          <w:szCs w:val="28"/>
        </w:rPr>
        <w:t>58</w:t>
      </w:r>
      <w:r>
        <w:rPr>
          <w:sz w:val="28"/>
          <w:szCs w:val="28"/>
        </w:rPr>
        <w:t xml:space="preserve"> от </w:t>
      </w:r>
      <w:r w:rsidR="009E509F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9E509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255BE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B24A7B" w:rsidRPr="00B24A7B" w:rsidRDefault="00B24A7B" w:rsidP="00B24A7B">
      <w:pPr>
        <w:rPr>
          <w:sz w:val="28"/>
          <w:szCs w:val="28"/>
        </w:rPr>
      </w:pPr>
    </w:p>
    <w:p w:rsidR="00B24A7B" w:rsidRPr="00B24A7B" w:rsidRDefault="00B24A7B" w:rsidP="00B24A7B">
      <w:pPr>
        <w:rPr>
          <w:sz w:val="28"/>
          <w:szCs w:val="28"/>
        </w:rPr>
      </w:pPr>
    </w:p>
    <w:p w:rsidR="00B24A7B" w:rsidRPr="00B24A7B" w:rsidRDefault="00B24A7B" w:rsidP="00B24A7B">
      <w:pPr>
        <w:tabs>
          <w:tab w:val="left" w:pos="37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900"/>
        <w:gridCol w:w="4500"/>
      </w:tblGrid>
      <w:tr w:rsidR="00B24A7B" w:rsidTr="00340E1D">
        <w:tc>
          <w:tcPr>
            <w:tcW w:w="5148" w:type="dxa"/>
          </w:tcPr>
          <w:p w:rsidR="00340E1D" w:rsidRDefault="00340E1D" w:rsidP="00340E1D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C4556" w:rsidRDefault="002C4556" w:rsidP="002C4556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начальнику Белорецкого Межмуниципального филиала ФКУ УИИ УФСИИН России по РБ подполковнику</w:t>
            </w:r>
            <w:r w:rsidRPr="00160914">
              <w:rPr>
                <w:sz w:val="28"/>
                <w:szCs w:val="28"/>
              </w:rPr>
              <w:t xml:space="preserve"> </w:t>
            </w:r>
          </w:p>
          <w:p w:rsidR="002C4556" w:rsidRDefault="002C4556" w:rsidP="002C4556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</w:p>
          <w:p w:rsidR="00340E1D" w:rsidRDefault="002C4556" w:rsidP="002C4556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Решетниченко</w:t>
            </w:r>
            <w:proofErr w:type="spellEnd"/>
            <w:r>
              <w:rPr>
                <w:sz w:val="28"/>
                <w:szCs w:val="28"/>
              </w:rPr>
              <w:t xml:space="preserve"> Д.А</w:t>
            </w:r>
          </w:p>
          <w:p w:rsidR="00B24A7B" w:rsidRDefault="00340E1D" w:rsidP="00340E1D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2019 г.</w:t>
            </w:r>
          </w:p>
        </w:tc>
        <w:tc>
          <w:tcPr>
            <w:tcW w:w="900" w:type="dxa"/>
            <w:vAlign w:val="center"/>
          </w:tcPr>
          <w:p w:rsidR="00B24A7B" w:rsidRDefault="00B24A7B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B24A7B" w:rsidRDefault="00B24A7B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24A7B" w:rsidRDefault="00B24A7B" w:rsidP="00272549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Николаевский сельсовет МР Белорецкий район Республики Башкортостан</w:t>
            </w:r>
          </w:p>
          <w:p w:rsidR="00272549" w:rsidRDefault="00272549" w:rsidP="00272549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</w:p>
          <w:p w:rsidR="00B24A7B" w:rsidRDefault="00B24A7B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Н.К. Набиуллин</w:t>
            </w:r>
          </w:p>
          <w:p w:rsidR="00B24A7B" w:rsidRDefault="002E4C25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</w:t>
            </w:r>
            <w:r w:rsidR="00607F4A">
              <w:rPr>
                <w:sz w:val="28"/>
                <w:szCs w:val="28"/>
              </w:rPr>
              <w:t xml:space="preserve">_______ 2019 </w:t>
            </w:r>
            <w:r w:rsidR="00B24A7B">
              <w:rPr>
                <w:sz w:val="28"/>
                <w:szCs w:val="28"/>
              </w:rPr>
              <w:t>г.</w:t>
            </w:r>
          </w:p>
        </w:tc>
      </w:tr>
    </w:tbl>
    <w:p w:rsidR="007232F8" w:rsidRDefault="007232F8" w:rsidP="00B24A7B">
      <w:pPr>
        <w:tabs>
          <w:tab w:val="left" w:pos="3729"/>
        </w:tabs>
        <w:rPr>
          <w:sz w:val="28"/>
          <w:szCs w:val="28"/>
        </w:rPr>
      </w:pPr>
    </w:p>
    <w:p w:rsidR="00B24A7B" w:rsidRDefault="00B24A7B" w:rsidP="00B24A7B">
      <w:pPr>
        <w:tabs>
          <w:tab w:val="left" w:pos="3729"/>
        </w:tabs>
        <w:rPr>
          <w:sz w:val="28"/>
          <w:szCs w:val="28"/>
        </w:rPr>
      </w:pPr>
    </w:p>
    <w:p w:rsidR="00B24A7B" w:rsidRDefault="00B24A7B" w:rsidP="00B24A7B">
      <w:pPr>
        <w:tabs>
          <w:tab w:val="left" w:pos="3729"/>
        </w:tabs>
        <w:rPr>
          <w:sz w:val="28"/>
          <w:szCs w:val="28"/>
        </w:rPr>
      </w:pPr>
      <w:r>
        <w:rPr>
          <w:sz w:val="28"/>
          <w:szCs w:val="28"/>
        </w:rPr>
        <w:t>Распределение количества мест на объектах определенных для отбывания наказания в виде исправительных работ на предприятиях, организациях и хозяйствах различных отраслей по сельскому поселению Николаевский сельсовет муниципального района Белорецкий район Республики Башкортостан</w:t>
      </w:r>
    </w:p>
    <w:p w:rsidR="00B24A7B" w:rsidRDefault="00B24A7B" w:rsidP="00B24A7B">
      <w:pPr>
        <w:tabs>
          <w:tab w:val="left" w:pos="3729"/>
        </w:tabs>
        <w:rPr>
          <w:sz w:val="28"/>
          <w:szCs w:val="28"/>
        </w:rPr>
      </w:pPr>
    </w:p>
    <w:tbl>
      <w:tblPr>
        <w:tblStyle w:val="a3"/>
        <w:tblW w:w="10507" w:type="dxa"/>
        <w:tblLook w:val="01E0"/>
      </w:tblPr>
      <w:tblGrid>
        <w:gridCol w:w="648"/>
        <w:gridCol w:w="6480"/>
        <w:gridCol w:w="3379"/>
      </w:tblGrid>
      <w:tr w:rsidR="00B24A7B">
        <w:tc>
          <w:tcPr>
            <w:tcW w:w="648" w:type="dxa"/>
          </w:tcPr>
          <w:p w:rsidR="00B24A7B" w:rsidRDefault="00B24A7B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</w:tcPr>
          <w:p w:rsidR="00B24A7B" w:rsidRDefault="00B24A7B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предприятий, организаций и хозяйств </w:t>
            </w:r>
          </w:p>
        </w:tc>
        <w:tc>
          <w:tcPr>
            <w:tcW w:w="3379" w:type="dxa"/>
          </w:tcPr>
          <w:p w:rsidR="00B24A7B" w:rsidRDefault="00B24A7B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мест </w:t>
            </w:r>
          </w:p>
        </w:tc>
      </w:tr>
      <w:tr w:rsidR="00B24A7B">
        <w:tc>
          <w:tcPr>
            <w:tcW w:w="648" w:type="dxa"/>
          </w:tcPr>
          <w:p w:rsidR="00B24A7B" w:rsidRDefault="00B24A7B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B24A7B" w:rsidRDefault="00B24A7B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«Перчаткин» </w:t>
            </w:r>
          </w:p>
        </w:tc>
        <w:tc>
          <w:tcPr>
            <w:tcW w:w="3379" w:type="dxa"/>
          </w:tcPr>
          <w:p w:rsidR="00B24A7B" w:rsidRDefault="002E6FC0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4A7B">
        <w:tc>
          <w:tcPr>
            <w:tcW w:w="648" w:type="dxa"/>
          </w:tcPr>
          <w:p w:rsidR="00B24A7B" w:rsidRDefault="00B24A7B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B24A7B" w:rsidRDefault="00B24A7B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 w:rsidR="00D80690">
              <w:rPr>
                <w:sz w:val="28"/>
                <w:szCs w:val="28"/>
              </w:rPr>
              <w:t>Курманаева</w:t>
            </w:r>
            <w:proofErr w:type="spellEnd"/>
            <w:r w:rsidR="002E6FC0">
              <w:rPr>
                <w:sz w:val="28"/>
                <w:szCs w:val="28"/>
              </w:rPr>
              <w:t>»</w:t>
            </w:r>
          </w:p>
        </w:tc>
        <w:tc>
          <w:tcPr>
            <w:tcW w:w="3379" w:type="dxa"/>
          </w:tcPr>
          <w:p w:rsidR="00B24A7B" w:rsidRDefault="002E6FC0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6FC0" w:rsidRPr="00B24A7B" w:rsidRDefault="002E6FC0" w:rsidP="00B24A7B">
      <w:pPr>
        <w:tabs>
          <w:tab w:val="left" w:pos="3729"/>
        </w:tabs>
        <w:rPr>
          <w:sz w:val="28"/>
          <w:szCs w:val="28"/>
        </w:rPr>
      </w:pPr>
    </w:p>
    <w:p w:rsidR="002E6FC0" w:rsidRPr="002E6FC0" w:rsidRDefault="002E6FC0" w:rsidP="002E6FC0">
      <w:pPr>
        <w:rPr>
          <w:sz w:val="28"/>
          <w:szCs w:val="28"/>
        </w:rPr>
      </w:pPr>
    </w:p>
    <w:p w:rsidR="002E6FC0" w:rsidRPr="002E6FC0" w:rsidRDefault="002E6FC0" w:rsidP="002E6FC0">
      <w:pPr>
        <w:rPr>
          <w:sz w:val="28"/>
          <w:szCs w:val="28"/>
        </w:rPr>
      </w:pPr>
    </w:p>
    <w:p w:rsidR="002E6FC0" w:rsidRPr="002E6FC0" w:rsidRDefault="002E6FC0" w:rsidP="002E6FC0">
      <w:pPr>
        <w:rPr>
          <w:sz w:val="28"/>
          <w:szCs w:val="28"/>
        </w:rPr>
      </w:pPr>
    </w:p>
    <w:p w:rsidR="002E6FC0" w:rsidRPr="002E6FC0" w:rsidRDefault="002E6FC0" w:rsidP="002E6FC0">
      <w:pPr>
        <w:rPr>
          <w:sz w:val="28"/>
          <w:szCs w:val="28"/>
        </w:rPr>
      </w:pPr>
    </w:p>
    <w:p w:rsidR="00B24A7B" w:rsidRPr="00C02D00" w:rsidRDefault="002E4C25" w:rsidP="002E6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Валиуллин Р.Р.</w:t>
      </w:r>
    </w:p>
    <w:sectPr w:rsidR="00B24A7B" w:rsidRPr="00C02D00" w:rsidSect="007232F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22054"/>
    <w:multiLevelType w:val="hybridMultilevel"/>
    <w:tmpl w:val="E6E6C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DC3D3D"/>
    <w:rsid w:val="00010A05"/>
    <w:rsid w:val="00025ECE"/>
    <w:rsid w:val="000A1DDC"/>
    <w:rsid w:val="000D07AC"/>
    <w:rsid w:val="000E2C18"/>
    <w:rsid w:val="00105D93"/>
    <w:rsid w:val="00124927"/>
    <w:rsid w:val="00125CBF"/>
    <w:rsid w:val="00143810"/>
    <w:rsid w:val="00146B46"/>
    <w:rsid w:val="001557D0"/>
    <w:rsid w:val="0018350E"/>
    <w:rsid w:val="0020472F"/>
    <w:rsid w:val="00206AEA"/>
    <w:rsid w:val="00272549"/>
    <w:rsid w:val="002C4556"/>
    <w:rsid w:val="002D6099"/>
    <w:rsid w:val="002E4C25"/>
    <w:rsid w:val="002E6FC0"/>
    <w:rsid w:val="00304978"/>
    <w:rsid w:val="0032339D"/>
    <w:rsid w:val="00340E1D"/>
    <w:rsid w:val="0035579F"/>
    <w:rsid w:val="00374A18"/>
    <w:rsid w:val="003B3F68"/>
    <w:rsid w:val="003E3278"/>
    <w:rsid w:val="003F0F7F"/>
    <w:rsid w:val="004255BE"/>
    <w:rsid w:val="004313C0"/>
    <w:rsid w:val="00447D5F"/>
    <w:rsid w:val="00453EAB"/>
    <w:rsid w:val="004605CD"/>
    <w:rsid w:val="004661F0"/>
    <w:rsid w:val="004846D3"/>
    <w:rsid w:val="004F6B97"/>
    <w:rsid w:val="005145FB"/>
    <w:rsid w:val="005B7E76"/>
    <w:rsid w:val="00607F4A"/>
    <w:rsid w:val="00610385"/>
    <w:rsid w:val="00620C2D"/>
    <w:rsid w:val="00635349"/>
    <w:rsid w:val="006815BB"/>
    <w:rsid w:val="00681918"/>
    <w:rsid w:val="00683E38"/>
    <w:rsid w:val="007232F8"/>
    <w:rsid w:val="00787F21"/>
    <w:rsid w:val="007B2359"/>
    <w:rsid w:val="007B4161"/>
    <w:rsid w:val="008343FA"/>
    <w:rsid w:val="0086131F"/>
    <w:rsid w:val="008A5112"/>
    <w:rsid w:val="008B072D"/>
    <w:rsid w:val="008C7DF1"/>
    <w:rsid w:val="008D1B41"/>
    <w:rsid w:val="00967ECF"/>
    <w:rsid w:val="00985A3A"/>
    <w:rsid w:val="009D5B8E"/>
    <w:rsid w:val="009E509F"/>
    <w:rsid w:val="00A14EC9"/>
    <w:rsid w:val="00A16B67"/>
    <w:rsid w:val="00A24979"/>
    <w:rsid w:val="00A3275C"/>
    <w:rsid w:val="00A33EFB"/>
    <w:rsid w:val="00A47C48"/>
    <w:rsid w:val="00A92573"/>
    <w:rsid w:val="00AB6199"/>
    <w:rsid w:val="00AC335E"/>
    <w:rsid w:val="00AE6C23"/>
    <w:rsid w:val="00B24A7B"/>
    <w:rsid w:val="00B26F8D"/>
    <w:rsid w:val="00B32762"/>
    <w:rsid w:val="00B82DAB"/>
    <w:rsid w:val="00BF463D"/>
    <w:rsid w:val="00BF52AF"/>
    <w:rsid w:val="00BF6D91"/>
    <w:rsid w:val="00C02D00"/>
    <w:rsid w:val="00CB6915"/>
    <w:rsid w:val="00CC14A3"/>
    <w:rsid w:val="00CD2ABA"/>
    <w:rsid w:val="00D30DED"/>
    <w:rsid w:val="00D33F44"/>
    <w:rsid w:val="00D80690"/>
    <w:rsid w:val="00D8131D"/>
    <w:rsid w:val="00DB5E97"/>
    <w:rsid w:val="00DC3D3D"/>
    <w:rsid w:val="00E2740D"/>
    <w:rsid w:val="00E44CC8"/>
    <w:rsid w:val="00E77072"/>
    <w:rsid w:val="00E870F4"/>
    <w:rsid w:val="00E95CD4"/>
    <w:rsid w:val="00EA322A"/>
    <w:rsid w:val="00EB0AD4"/>
    <w:rsid w:val="00EE5B0D"/>
    <w:rsid w:val="00F22BC4"/>
    <w:rsid w:val="00F540E9"/>
    <w:rsid w:val="00F8091C"/>
    <w:rsid w:val="00FB7E68"/>
    <w:rsid w:val="00FC5335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05"/>
    <w:rPr>
      <w:sz w:val="24"/>
      <w:szCs w:val="24"/>
    </w:rPr>
  </w:style>
  <w:style w:type="paragraph" w:styleId="1">
    <w:name w:val="heading 1"/>
    <w:basedOn w:val="a"/>
    <w:next w:val="a"/>
    <w:qFormat/>
    <w:rsid w:val="00A92573"/>
    <w:pPr>
      <w:keepNext/>
      <w:ind w:firstLine="851"/>
      <w:jc w:val="both"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A9257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paragraph" w:styleId="2">
    <w:name w:val="Body Text 2"/>
    <w:basedOn w:val="a"/>
    <w:rsid w:val="00A92573"/>
    <w:pPr>
      <w:spacing w:after="120" w:line="480" w:lineRule="auto"/>
    </w:pPr>
  </w:style>
  <w:style w:type="paragraph" w:customStyle="1" w:styleId="ConsPlusNormal">
    <w:name w:val="ConsPlusNormal"/>
    <w:rsid w:val="00A92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Николавский с-т</cp:lastModifiedBy>
  <cp:revision>2</cp:revision>
  <cp:lastPrinted>2019-12-30T07:49:00Z</cp:lastPrinted>
  <dcterms:created xsi:type="dcterms:W3CDTF">2019-12-30T07:49:00Z</dcterms:created>
  <dcterms:modified xsi:type="dcterms:W3CDTF">2019-12-30T07:49:00Z</dcterms:modified>
</cp:coreProperties>
</file>